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39E2" w14:textId="77777777" w:rsidR="00B32F64" w:rsidRPr="00C0485E" w:rsidRDefault="00DD2405" w:rsidP="00062CA8">
      <w:pPr>
        <w:tabs>
          <w:tab w:val="num" w:pos="709"/>
        </w:tabs>
        <w:ind w:left="709" w:hanging="709"/>
        <w:jc w:val="center"/>
        <w:rPr>
          <w:rFonts w:ascii="Calibri" w:hAnsi="Calibri" w:cs="Calibri"/>
          <w:b/>
          <w:sz w:val="28"/>
          <w:szCs w:val="28"/>
          <w:lang w:val="en-US"/>
        </w:rPr>
      </w:pPr>
      <w:r w:rsidRPr="00C0485E">
        <w:rPr>
          <w:rFonts w:ascii="Calibri" w:hAnsi="Calibri" w:cs="Calibri"/>
          <w:b/>
          <w:sz w:val="28"/>
          <w:szCs w:val="28"/>
          <w:lang w:val="en-US"/>
        </w:rPr>
        <w:t xml:space="preserve">GUIDELINES FOR THE </w:t>
      </w:r>
      <w:r w:rsidR="00353BA1" w:rsidRPr="00C0485E">
        <w:rPr>
          <w:rFonts w:ascii="Calibri" w:hAnsi="Calibri" w:cs="Calibri"/>
          <w:b/>
          <w:sz w:val="28"/>
          <w:szCs w:val="28"/>
          <w:lang w:val="en-US"/>
        </w:rPr>
        <w:t xml:space="preserve">CLUTHA DISTRICT YOUTH COUNCIL </w:t>
      </w:r>
      <w:r w:rsidR="00547CEB" w:rsidRPr="00C0485E">
        <w:rPr>
          <w:rFonts w:ascii="Calibri" w:hAnsi="Calibri" w:cs="Calibri"/>
          <w:b/>
          <w:sz w:val="28"/>
          <w:szCs w:val="28"/>
          <w:lang w:val="en-US"/>
        </w:rPr>
        <w:t>DEVELOPMENT</w:t>
      </w:r>
      <w:r w:rsidR="003F0EC8" w:rsidRPr="00C0485E">
        <w:rPr>
          <w:rFonts w:ascii="Calibri" w:hAnsi="Calibri" w:cs="Calibri"/>
          <w:b/>
          <w:sz w:val="28"/>
          <w:szCs w:val="28"/>
          <w:lang w:val="en-US"/>
        </w:rPr>
        <w:t xml:space="preserve"> </w:t>
      </w:r>
      <w:r w:rsidR="00353BA1" w:rsidRPr="00C0485E">
        <w:rPr>
          <w:rFonts w:ascii="Calibri" w:hAnsi="Calibri" w:cs="Calibri"/>
          <w:b/>
          <w:sz w:val="28"/>
          <w:szCs w:val="28"/>
          <w:lang w:val="en-US"/>
        </w:rPr>
        <w:t>FUND</w:t>
      </w:r>
    </w:p>
    <w:p w14:paraId="648B72C8" w14:textId="77777777" w:rsidR="00DD2405" w:rsidRPr="00212AE8" w:rsidRDefault="00DD2405" w:rsidP="00E36655">
      <w:pPr>
        <w:jc w:val="both"/>
        <w:rPr>
          <w:rStyle w:val="h1youth1"/>
          <w:rFonts w:ascii="Arial" w:hAnsi="Arial" w:cs="Arial"/>
          <w:sz w:val="24"/>
          <w:szCs w:val="24"/>
        </w:rPr>
      </w:pPr>
    </w:p>
    <w:p w14:paraId="54BF6122" w14:textId="1EEA3AB4" w:rsidR="003F0EC8" w:rsidRPr="00C0485E" w:rsidRDefault="00353BA1" w:rsidP="003F0EC8">
      <w:pPr>
        <w:jc w:val="both"/>
        <w:rPr>
          <w:rFonts w:ascii="Calibri" w:hAnsi="Calibri" w:cs="Calibri"/>
          <w:szCs w:val="24"/>
        </w:rPr>
      </w:pPr>
      <w:r w:rsidRPr="00C0485E">
        <w:rPr>
          <w:rStyle w:val="h1youth1"/>
          <w:rFonts w:ascii="Calibri" w:hAnsi="Calibri" w:cs="Calibri"/>
          <w:color w:val="auto"/>
          <w:sz w:val="24"/>
          <w:szCs w:val="24"/>
        </w:rPr>
        <w:t>The aim...</w:t>
      </w:r>
      <w:r w:rsidRPr="00C0485E">
        <w:rPr>
          <w:rFonts w:ascii="Calibri" w:hAnsi="Calibri" w:cs="Calibri"/>
          <w:szCs w:val="24"/>
        </w:rPr>
        <w:t xml:space="preserve"> is to provide the young people of the Clutha District with access to a personal development fund which has been established to assist young people in reaching their goals.</w:t>
      </w:r>
      <w:r w:rsidRPr="00C0485E">
        <w:rPr>
          <w:rFonts w:ascii="Calibri" w:hAnsi="Calibri" w:cs="Calibri"/>
          <w:szCs w:val="24"/>
        </w:rPr>
        <w:br/>
      </w:r>
      <w:r w:rsidRPr="00C0485E">
        <w:rPr>
          <w:rFonts w:ascii="Calibri" w:hAnsi="Calibri" w:cs="Calibri"/>
          <w:szCs w:val="24"/>
        </w:rPr>
        <w:br/>
      </w:r>
      <w:r w:rsidRPr="00C0485E">
        <w:rPr>
          <w:rStyle w:val="h1youth1"/>
          <w:rFonts w:ascii="Calibri" w:hAnsi="Calibri" w:cs="Calibri"/>
          <w:color w:val="auto"/>
          <w:sz w:val="24"/>
          <w:szCs w:val="24"/>
        </w:rPr>
        <w:t>The purpose...</w:t>
      </w:r>
      <w:r w:rsidRPr="00C0485E">
        <w:rPr>
          <w:rFonts w:ascii="Calibri" w:hAnsi="Calibri" w:cs="Calibri"/>
          <w:szCs w:val="24"/>
        </w:rPr>
        <w:t xml:space="preserve"> of this fund is to ensure that young people can make the most of every opportunity available to them, by helping to remove the barrier of financial limitations.</w:t>
      </w:r>
      <w:r w:rsidRPr="00C0485E">
        <w:rPr>
          <w:rFonts w:ascii="Calibri" w:hAnsi="Calibri" w:cs="Calibri"/>
          <w:szCs w:val="24"/>
        </w:rPr>
        <w:br/>
      </w:r>
      <w:r w:rsidRPr="00C0485E">
        <w:rPr>
          <w:rFonts w:ascii="Calibri" w:hAnsi="Calibri" w:cs="Calibri"/>
          <w:szCs w:val="24"/>
        </w:rPr>
        <w:br/>
      </w:r>
      <w:r w:rsidRPr="00C0485E">
        <w:rPr>
          <w:rStyle w:val="h1youth1"/>
          <w:rFonts w:ascii="Calibri" w:hAnsi="Calibri" w:cs="Calibri"/>
          <w:color w:val="auto"/>
          <w:sz w:val="24"/>
          <w:szCs w:val="24"/>
        </w:rPr>
        <w:t>The funding...</w:t>
      </w:r>
      <w:r w:rsidRPr="00C0485E">
        <w:rPr>
          <w:rFonts w:ascii="Calibri" w:hAnsi="Calibri" w:cs="Calibri"/>
          <w:szCs w:val="24"/>
        </w:rPr>
        <w:t xml:space="preserve"> will be an amount of </w:t>
      </w:r>
      <w:r w:rsidR="000E48D4" w:rsidRPr="00C0485E">
        <w:rPr>
          <w:rFonts w:ascii="Calibri" w:hAnsi="Calibri" w:cs="Calibri"/>
          <w:szCs w:val="24"/>
        </w:rPr>
        <w:t xml:space="preserve">up to </w:t>
      </w:r>
      <w:r w:rsidRPr="00C0485E">
        <w:rPr>
          <w:rFonts w:ascii="Calibri" w:hAnsi="Calibri" w:cs="Calibri"/>
          <w:szCs w:val="24"/>
        </w:rPr>
        <w:t>$</w:t>
      </w:r>
      <w:r w:rsidR="001A6E9D">
        <w:rPr>
          <w:rFonts w:ascii="Calibri" w:hAnsi="Calibri" w:cs="Calibri"/>
          <w:szCs w:val="24"/>
        </w:rPr>
        <w:t>4</w:t>
      </w:r>
      <w:r w:rsidRPr="00C0485E">
        <w:rPr>
          <w:rFonts w:ascii="Calibri" w:hAnsi="Calibri" w:cs="Calibri"/>
          <w:szCs w:val="24"/>
        </w:rPr>
        <w:t>,000.00</w:t>
      </w:r>
      <w:r w:rsidR="00671C6D" w:rsidRPr="00C0485E">
        <w:rPr>
          <w:rFonts w:ascii="Calibri" w:hAnsi="Calibri" w:cs="Calibri"/>
          <w:szCs w:val="24"/>
        </w:rPr>
        <w:t xml:space="preserve">. The number of recipients and amount awarded to </w:t>
      </w:r>
      <w:r w:rsidR="00857257" w:rsidRPr="00C0485E">
        <w:rPr>
          <w:rFonts w:ascii="Calibri" w:hAnsi="Calibri" w:cs="Calibri"/>
          <w:szCs w:val="24"/>
        </w:rPr>
        <w:t xml:space="preserve">each individual </w:t>
      </w:r>
      <w:r w:rsidR="009634E5">
        <w:rPr>
          <w:rFonts w:ascii="Calibri" w:hAnsi="Calibri" w:cs="Calibri"/>
          <w:szCs w:val="24"/>
        </w:rPr>
        <w:t xml:space="preserve">or group </w:t>
      </w:r>
      <w:r w:rsidR="00671C6D" w:rsidRPr="00C0485E">
        <w:rPr>
          <w:rFonts w:ascii="Calibri" w:hAnsi="Calibri" w:cs="Calibri"/>
          <w:szCs w:val="24"/>
        </w:rPr>
        <w:t>will be flexible, depending upon applications received</w:t>
      </w:r>
      <w:r w:rsidR="006F7AD6" w:rsidRPr="00C0485E">
        <w:rPr>
          <w:rFonts w:ascii="Calibri" w:hAnsi="Calibri" w:cs="Calibri"/>
          <w:szCs w:val="24"/>
        </w:rPr>
        <w:t xml:space="preserve"> </w:t>
      </w:r>
      <w:r w:rsidR="003F0EC8" w:rsidRPr="00C0485E">
        <w:rPr>
          <w:rFonts w:ascii="Calibri" w:hAnsi="Calibri" w:cs="Calibri"/>
          <w:szCs w:val="24"/>
        </w:rPr>
        <w:t xml:space="preserve">during </w:t>
      </w:r>
      <w:r w:rsidR="006F7AD6" w:rsidRPr="00C0485E">
        <w:rPr>
          <w:rFonts w:ascii="Calibri" w:hAnsi="Calibri" w:cs="Calibri"/>
          <w:szCs w:val="24"/>
        </w:rPr>
        <w:t>each annual funding round</w:t>
      </w:r>
      <w:r w:rsidR="00671C6D" w:rsidRPr="00C0485E">
        <w:rPr>
          <w:rFonts w:ascii="Calibri" w:hAnsi="Calibri" w:cs="Calibri"/>
          <w:szCs w:val="24"/>
        </w:rPr>
        <w:t>.</w:t>
      </w:r>
    </w:p>
    <w:p w14:paraId="4CFE4691" w14:textId="77777777" w:rsidR="00353BA1" w:rsidRPr="00C0485E" w:rsidRDefault="00353BA1" w:rsidP="001A6E9D">
      <w:pPr>
        <w:rPr>
          <w:rFonts w:ascii="Calibri" w:hAnsi="Calibri" w:cs="Calibri"/>
          <w:szCs w:val="24"/>
        </w:rPr>
      </w:pPr>
      <w:r w:rsidRPr="00C0485E">
        <w:rPr>
          <w:rFonts w:ascii="Calibri" w:hAnsi="Calibri" w:cs="Calibri"/>
          <w:szCs w:val="24"/>
        </w:rPr>
        <w:br/>
      </w:r>
      <w:r w:rsidRPr="00C0485E">
        <w:rPr>
          <w:rStyle w:val="h1youth1"/>
          <w:rFonts w:ascii="Calibri" w:hAnsi="Calibri" w:cs="Calibri"/>
          <w:color w:val="auto"/>
          <w:sz w:val="24"/>
          <w:szCs w:val="24"/>
        </w:rPr>
        <w:t>The process...</w:t>
      </w:r>
      <w:r w:rsidRPr="00C0485E">
        <w:rPr>
          <w:rFonts w:ascii="Calibri" w:hAnsi="Calibri" w:cs="Calibri"/>
          <w:szCs w:val="24"/>
        </w:rPr>
        <w:t xml:space="preserve"> will involve young people in the community submitting </w:t>
      </w:r>
      <w:r w:rsidR="006F7AD6" w:rsidRPr="00C0485E">
        <w:rPr>
          <w:rFonts w:ascii="Calibri" w:hAnsi="Calibri" w:cs="Calibri"/>
          <w:szCs w:val="24"/>
        </w:rPr>
        <w:t xml:space="preserve">a letter or story (in writing or video) </w:t>
      </w:r>
      <w:r w:rsidRPr="00C0485E">
        <w:rPr>
          <w:rFonts w:ascii="Calibri" w:hAnsi="Calibri" w:cs="Calibri"/>
          <w:szCs w:val="24"/>
        </w:rPr>
        <w:t>about why they require the fundin</w:t>
      </w:r>
      <w:r w:rsidR="0009194F" w:rsidRPr="00C0485E">
        <w:rPr>
          <w:rFonts w:ascii="Calibri" w:hAnsi="Calibri" w:cs="Calibri"/>
          <w:szCs w:val="24"/>
        </w:rPr>
        <w:t>g. The Clutha District</w:t>
      </w:r>
      <w:r w:rsidRPr="00C0485E">
        <w:rPr>
          <w:rFonts w:ascii="Calibri" w:hAnsi="Calibri" w:cs="Calibri"/>
          <w:szCs w:val="24"/>
        </w:rPr>
        <w:t xml:space="preserve"> </w:t>
      </w:r>
      <w:smartTag w:uri="urn:schemas-microsoft-com:office:smarttags" w:element="PersonName">
        <w:r w:rsidRPr="00C0485E">
          <w:rPr>
            <w:rFonts w:ascii="Calibri" w:hAnsi="Calibri" w:cs="Calibri"/>
            <w:szCs w:val="24"/>
          </w:rPr>
          <w:t>Youth Council</w:t>
        </w:r>
      </w:smartTag>
      <w:r w:rsidRPr="00C0485E">
        <w:rPr>
          <w:rFonts w:ascii="Calibri" w:hAnsi="Calibri" w:cs="Calibri"/>
          <w:szCs w:val="24"/>
        </w:rPr>
        <w:t xml:space="preserve"> will decide on a shortlist of applicants who will then be interviewed by an interview panel</w:t>
      </w:r>
      <w:r w:rsidR="006B34E4" w:rsidRPr="00C0485E">
        <w:rPr>
          <w:rFonts w:ascii="Calibri" w:hAnsi="Calibri" w:cs="Calibri"/>
          <w:szCs w:val="24"/>
        </w:rPr>
        <w:t xml:space="preserve"> consisting of </w:t>
      </w:r>
      <w:r w:rsidR="006F7AD6" w:rsidRPr="00C0485E">
        <w:rPr>
          <w:rFonts w:ascii="Calibri" w:hAnsi="Calibri" w:cs="Calibri"/>
          <w:szCs w:val="24"/>
        </w:rPr>
        <w:t>nominated youth councillors, a councillor and a staff member</w:t>
      </w:r>
      <w:r w:rsidRPr="00C0485E">
        <w:rPr>
          <w:rFonts w:ascii="Calibri" w:hAnsi="Calibri" w:cs="Calibri"/>
          <w:szCs w:val="24"/>
        </w:rPr>
        <w:t xml:space="preserve">. </w:t>
      </w:r>
      <w:r w:rsidRPr="00C0485E">
        <w:rPr>
          <w:rFonts w:ascii="Calibri" w:hAnsi="Calibri" w:cs="Calibri"/>
          <w:szCs w:val="24"/>
        </w:rPr>
        <w:br/>
      </w:r>
      <w:r w:rsidRPr="00C0485E">
        <w:rPr>
          <w:rFonts w:ascii="Calibri" w:hAnsi="Calibri" w:cs="Calibri"/>
          <w:szCs w:val="24"/>
        </w:rPr>
        <w:br/>
      </w:r>
      <w:r w:rsidRPr="00C0485E">
        <w:rPr>
          <w:rStyle w:val="h1youth1"/>
          <w:rFonts w:ascii="Calibri" w:hAnsi="Calibri" w:cs="Calibri"/>
          <w:color w:val="auto"/>
          <w:sz w:val="24"/>
          <w:szCs w:val="24"/>
        </w:rPr>
        <w:t>The criteria...</w:t>
      </w:r>
      <w:r w:rsidRPr="00C0485E">
        <w:rPr>
          <w:rFonts w:ascii="Calibri" w:hAnsi="Calibri" w:cs="Calibri"/>
          <w:szCs w:val="24"/>
        </w:rPr>
        <w:t xml:space="preserve"> for applying includes the following: </w:t>
      </w:r>
    </w:p>
    <w:p w14:paraId="51E6141F" w14:textId="77777777" w:rsidR="006B34E4" w:rsidRPr="00C0485E" w:rsidRDefault="006B34E4" w:rsidP="003F0EC8">
      <w:pPr>
        <w:jc w:val="both"/>
        <w:rPr>
          <w:rFonts w:ascii="Calibri" w:hAnsi="Calibri" w:cs="Calibri"/>
          <w:szCs w:val="24"/>
        </w:rPr>
      </w:pPr>
    </w:p>
    <w:p w14:paraId="029ED53D"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The applicants must be between the ages of 12 and 24</w:t>
      </w:r>
      <w:r w:rsidR="009634E5">
        <w:rPr>
          <w:rFonts w:ascii="Calibri" w:hAnsi="Calibri" w:cs="Calibri"/>
          <w:szCs w:val="24"/>
        </w:rPr>
        <w:t>.</w:t>
      </w:r>
    </w:p>
    <w:p w14:paraId="22672ED3" w14:textId="77777777" w:rsidR="00353BA1"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 xml:space="preserve">The applicants must live in the Clutha </w:t>
      </w:r>
      <w:r w:rsidR="00C24758" w:rsidRPr="00C0485E">
        <w:rPr>
          <w:rFonts w:ascii="Calibri" w:hAnsi="Calibri" w:cs="Calibri"/>
          <w:szCs w:val="24"/>
        </w:rPr>
        <w:t>D</w:t>
      </w:r>
      <w:r w:rsidRPr="00C0485E">
        <w:rPr>
          <w:rFonts w:ascii="Calibri" w:hAnsi="Calibri" w:cs="Calibri"/>
          <w:szCs w:val="24"/>
        </w:rPr>
        <w:t>istrict</w:t>
      </w:r>
      <w:r w:rsidR="009634E5">
        <w:rPr>
          <w:rFonts w:ascii="Calibri" w:hAnsi="Calibri" w:cs="Calibri"/>
          <w:szCs w:val="24"/>
        </w:rPr>
        <w:t>.</w:t>
      </w:r>
    </w:p>
    <w:p w14:paraId="6B7C07D4" w14:textId="77777777" w:rsidR="009634E5" w:rsidRPr="00C0485E" w:rsidRDefault="009634E5" w:rsidP="00E36655">
      <w:pPr>
        <w:numPr>
          <w:ilvl w:val="0"/>
          <w:numId w:val="2"/>
        </w:numPr>
        <w:spacing w:before="100" w:beforeAutospacing="1" w:after="100" w:afterAutospacing="1"/>
        <w:jc w:val="both"/>
        <w:rPr>
          <w:rFonts w:ascii="Calibri" w:hAnsi="Calibri" w:cs="Calibri"/>
          <w:szCs w:val="24"/>
        </w:rPr>
      </w:pPr>
      <w:r>
        <w:rPr>
          <w:rFonts w:ascii="Calibri" w:hAnsi="Calibri" w:cs="Calibri"/>
          <w:szCs w:val="24"/>
        </w:rPr>
        <w:t>The applicants (whether personally of as part of a team or group) must not be a member of the Youth Council Development Fund Panel.</w:t>
      </w:r>
    </w:p>
    <w:p w14:paraId="1045432F"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The applicants will be required to provide clear information about the intended use of the fund</w:t>
      </w:r>
      <w:r w:rsidR="009634E5">
        <w:rPr>
          <w:rFonts w:ascii="Calibri" w:hAnsi="Calibri" w:cs="Calibri"/>
          <w:szCs w:val="24"/>
        </w:rPr>
        <w:t>.</w:t>
      </w:r>
      <w:r w:rsidRPr="00C0485E">
        <w:rPr>
          <w:rFonts w:ascii="Calibri" w:hAnsi="Calibri" w:cs="Calibri"/>
          <w:szCs w:val="24"/>
        </w:rPr>
        <w:t xml:space="preserve"> </w:t>
      </w:r>
    </w:p>
    <w:p w14:paraId="4C2F1C98"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Applications will be in writing describing the reason for the funding and the desired outcomes, as well as, a plan about how the applicant intends on raising the remaining necessary funds for their project/course/sport/event/camp/training or other</w:t>
      </w:r>
      <w:r w:rsidR="009634E5">
        <w:rPr>
          <w:rFonts w:ascii="Calibri" w:hAnsi="Calibri" w:cs="Calibri"/>
          <w:szCs w:val="24"/>
        </w:rPr>
        <w:t>.</w:t>
      </w:r>
    </w:p>
    <w:p w14:paraId="4668C7BD"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 xml:space="preserve">Applications must include the day-time contact details of a reference person who can verify the </w:t>
      </w:r>
      <w:smartTag w:uri="urn:schemas-microsoft-com:office:smarttags" w:element="PersonName">
        <w:r w:rsidRPr="00C0485E">
          <w:rPr>
            <w:rFonts w:ascii="Calibri" w:hAnsi="Calibri" w:cs="Calibri"/>
            <w:szCs w:val="24"/>
          </w:rPr>
          <w:t>info</w:t>
        </w:r>
      </w:smartTag>
      <w:r w:rsidRPr="00C0485E">
        <w:rPr>
          <w:rFonts w:ascii="Calibri" w:hAnsi="Calibri" w:cs="Calibri"/>
          <w:szCs w:val="24"/>
        </w:rPr>
        <w:t xml:space="preserve">rmation included in the application. </w:t>
      </w:r>
      <w:r w:rsidR="00271295" w:rsidRPr="00C0485E">
        <w:rPr>
          <w:rFonts w:ascii="Calibri" w:hAnsi="Calibri" w:cs="Calibri"/>
          <w:szCs w:val="24"/>
        </w:rPr>
        <w:t>e.g.</w:t>
      </w:r>
      <w:r w:rsidRPr="00C0485E">
        <w:rPr>
          <w:rFonts w:ascii="Calibri" w:hAnsi="Calibri" w:cs="Calibri"/>
          <w:szCs w:val="24"/>
        </w:rPr>
        <w:t xml:space="preserve"> a coach, teacher, team leader</w:t>
      </w:r>
      <w:r w:rsidR="009634E5">
        <w:rPr>
          <w:rFonts w:ascii="Calibri" w:hAnsi="Calibri" w:cs="Calibri"/>
          <w:szCs w:val="24"/>
        </w:rPr>
        <w:t>.</w:t>
      </w:r>
    </w:p>
    <w:p w14:paraId="3CC3734E"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The applications must be received by the final cut</w:t>
      </w:r>
      <w:r w:rsidR="00BB3D3F" w:rsidRPr="00C0485E">
        <w:rPr>
          <w:rFonts w:ascii="Calibri" w:hAnsi="Calibri" w:cs="Calibri"/>
          <w:szCs w:val="24"/>
        </w:rPr>
        <w:t>-</w:t>
      </w:r>
      <w:r w:rsidRPr="00C0485E">
        <w:rPr>
          <w:rFonts w:ascii="Calibri" w:hAnsi="Calibri" w:cs="Calibri"/>
          <w:szCs w:val="24"/>
        </w:rPr>
        <w:t>off date</w:t>
      </w:r>
      <w:r w:rsidR="00C45E31" w:rsidRPr="00C0485E">
        <w:rPr>
          <w:rFonts w:ascii="Calibri" w:hAnsi="Calibri" w:cs="Calibri"/>
          <w:szCs w:val="24"/>
        </w:rPr>
        <w:t xml:space="preserve"> and time.</w:t>
      </w:r>
    </w:p>
    <w:p w14:paraId="312B426A"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The applicants must be willing to have their photos used for promotional material if selected</w:t>
      </w:r>
      <w:r w:rsidR="009634E5">
        <w:rPr>
          <w:rFonts w:ascii="Calibri" w:hAnsi="Calibri" w:cs="Calibri"/>
          <w:szCs w:val="24"/>
        </w:rPr>
        <w:t>.</w:t>
      </w:r>
      <w:r w:rsidRPr="00C0485E">
        <w:rPr>
          <w:rFonts w:ascii="Calibri" w:hAnsi="Calibri" w:cs="Calibri"/>
          <w:szCs w:val="24"/>
        </w:rPr>
        <w:t xml:space="preserve"> </w:t>
      </w:r>
    </w:p>
    <w:p w14:paraId="639FB67F"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Successful applicants may not reapply for this fund a second time</w:t>
      </w:r>
      <w:r w:rsidR="009634E5">
        <w:rPr>
          <w:rFonts w:ascii="Calibri" w:hAnsi="Calibri" w:cs="Calibri"/>
          <w:szCs w:val="24"/>
        </w:rPr>
        <w:t>.</w:t>
      </w:r>
      <w:r w:rsidRPr="00C0485E">
        <w:rPr>
          <w:rFonts w:ascii="Calibri" w:hAnsi="Calibri" w:cs="Calibri"/>
          <w:szCs w:val="24"/>
        </w:rPr>
        <w:t xml:space="preserve"> </w:t>
      </w:r>
    </w:p>
    <w:p w14:paraId="012905C0"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 xml:space="preserve">The scholarship must be used within </w:t>
      </w:r>
      <w:r w:rsidR="008C5E5C" w:rsidRPr="00C0485E">
        <w:rPr>
          <w:rFonts w:ascii="Calibri" w:hAnsi="Calibri" w:cs="Calibri"/>
          <w:szCs w:val="24"/>
        </w:rPr>
        <w:t>12</w:t>
      </w:r>
      <w:r w:rsidRPr="00C0485E">
        <w:rPr>
          <w:rFonts w:ascii="Calibri" w:hAnsi="Calibri" w:cs="Calibri"/>
          <w:szCs w:val="24"/>
        </w:rPr>
        <w:t xml:space="preserve"> months of receipt of the fund</w:t>
      </w:r>
      <w:r w:rsidR="009634E5">
        <w:rPr>
          <w:rFonts w:ascii="Calibri" w:hAnsi="Calibri" w:cs="Calibri"/>
          <w:szCs w:val="24"/>
        </w:rPr>
        <w:t>.</w:t>
      </w:r>
    </w:p>
    <w:p w14:paraId="1DCE4189" w14:textId="77777777" w:rsidR="00353BA1" w:rsidRPr="00C0485E" w:rsidRDefault="00353BA1" w:rsidP="00E36655">
      <w:pPr>
        <w:numPr>
          <w:ilvl w:val="0"/>
          <w:numId w:val="2"/>
        </w:numPr>
        <w:spacing w:before="100" w:beforeAutospacing="1" w:after="100" w:afterAutospacing="1"/>
        <w:jc w:val="both"/>
        <w:rPr>
          <w:rFonts w:ascii="Calibri" w:hAnsi="Calibri" w:cs="Calibri"/>
          <w:szCs w:val="24"/>
        </w:rPr>
      </w:pPr>
      <w:r w:rsidRPr="00C0485E">
        <w:rPr>
          <w:rFonts w:ascii="Calibri" w:hAnsi="Calibri" w:cs="Calibri"/>
          <w:szCs w:val="24"/>
        </w:rPr>
        <w:t>Applications for retrospective costs (i</w:t>
      </w:r>
      <w:r w:rsidR="00C45E31" w:rsidRPr="00C0485E">
        <w:rPr>
          <w:rFonts w:ascii="Calibri" w:hAnsi="Calibri" w:cs="Calibri"/>
          <w:szCs w:val="24"/>
        </w:rPr>
        <w:t>.</w:t>
      </w:r>
      <w:r w:rsidRPr="00C0485E">
        <w:rPr>
          <w:rFonts w:ascii="Calibri" w:hAnsi="Calibri" w:cs="Calibri"/>
          <w:szCs w:val="24"/>
        </w:rPr>
        <w:t>e</w:t>
      </w:r>
      <w:r w:rsidR="00C45E31" w:rsidRPr="00C0485E">
        <w:rPr>
          <w:rFonts w:ascii="Calibri" w:hAnsi="Calibri" w:cs="Calibri"/>
          <w:szCs w:val="24"/>
        </w:rPr>
        <w:t>.</w:t>
      </w:r>
      <w:r w:rsidRPr="00C0485E">
        <w:rPr>
          <w:rFonts w:ascii="Calibri" w:hAnsi="Calibri" w:cs="Calibri"/>
          <w:szCs w:val="24"/>
        </w:rPr>
        <w:t xml:space="preserve"> where the project has already been completed) will not be considered</w:t>
      </w:r>
      <w:r w:rsidR="009634E5">
        <w:rPr>
          <w:rFonts w:ascii="Calibri" w:hAnsi="Calibri" w:cs="Calibri"/>
          <w:szCs w:val="24"/>
        </w:rPr>
        <w:t>.</w:t>
      </w:r>
      <w:r w:rsidRPr="00C0485E">
        <w:rPr>
          <w:rFonts w:ascii="Calibri" w:hAnsi="Calibri" w:cs="Calibri"/>
          <w:szCs w:val="24"/>
        </w:rPr>
        <w:t xml:space="preserve"> </w:t>
      </w:r>
    </w:p>
    <w:p w14:paraId="0CB4F3C0" w14:textId="77777777" w:rsidR="00746834" w:rsidRPr="00C0485E" w:rsidRDefault="00746834" w:rsidP="00E36655">
      <w:pPr>
        <w:jc w:val="both"/>
        <w:rPr>
          <w:rStyle w:val="h1youth1"/>
          <w:rFonts w:ascii="Calibri" w:hAnsi="Calibri" w:cs="Calibri"/>
          <w:color w:val="auto"/>
          <w:sz w:val="24"/>
          <w:szCs w:val="24"/>
        </w:rPr>
      </w:pPr>
    </w:p>
    <w:p w14:paraId="14F7B69A" w14:textId="77777777" w:rsidR="006F7AD6" w:rsidRPr="00C0485E" w:rsidRDefault="00353BA1" w:rsidP="00E36655">
      <w:pPr>
        <w:jc w:val="both"/>
        <w:rPr>
          <w:rFonts w:ascii="Calibri" w:hAnsi="Calibri" w:cs="Calibri"/>
          <w:szCs w:val="24"/>
        </w:rPr>
      </w:pPr>
      <w:r w:rsidRPr="00C0485E">
        <w:rPr>
          <w:rStyle w:val="h1youth1"/>
          <w:rFonts w:ascii="Calibri" w:hAnsi="Calibri" w:cs="Calibri"/>
          <w:color w:val="auto"/>
          <w:sz w:val="24"/>
          <w:szCs w:val="24"/>
        </w:rPr>
        <w:t>The intended outcome...</w:t>
      </w:r>
      <w:r w:rsidRPr="00C0485E">
        <w:rPr>
          <w:rFonts w:ascii="Calibri" w:hAnsi="Calibri" w:cs="Calibri"/>
          <w:szCs w:val="24"/>
        </w:rPr>
        <w:t xml:space="preserve"> is that there will be more young people in the Clutha District reaching their full potential as members of the community through the </w:t>
      </w:r>
      <w:r w:rsidR="006F7AD6" w:rsidRPr="00C0485E">
        <w:rPr>
          <w:rFonts w:ascii="Calibri" w:hAnsi="Calibri" w:cs="Calibri"/>
          <w:szCs w:val="24"/>
        </w:rPr>
        <w:t xml:space="preserve">help of the </w:t>
      </w:r>
      <w:r w:rsidRPr="00C0485E">
        <w:rPr>
          <w:rFonts w:ascii="Calibri" w:hAnsi="Calibri" w:cs="Calibri"/>
          <w:szCs w:val="24"/>
        </w:rPr>
        <w:t xml:space="preserve">Youth Development Fund. </w:t>
      </w:r>
    </w:p>
    <w:p w14:paraId="7E24E35B" w14:textId="77777777" w:rsidR="006F7AD6" w:rsidRPr="00C0485E" w:rsidRDefault="006F7AD6" w:rsidP="00E36655">
      <w:pPr>
        <w:jc w:val="both"/>
        <w:rPr>
          <w:rFonts w:ascii="Calibri" w:hAnsi="Calibri" w:cs="Calibri"/>
          <w:szCs w:val="24"/>
        </w:rPr>
      </w:pPr>
    </w:p>
    <w:p w14:paraId="68332576" w14:textId="77777777" w:rsidR="001D3E66" w:rsidRPr="00C0485E" w:rsidRDefault="006F7AD6" w:rsidP="00E36655">
      <w:pPr>
        <w:jc w:val="both"/>
        <w:rPr>
          <w:rFonts w:ascii="Calibri" w:hAnsi="Calibri" w:cs="Calibri"/>
          <w:szCs w:val="24"/>
        </w:rPr>
      </w:pPr>
      <w:r w:rsidRPr="00C0485E">
        <w:rPr>
          <w:rFonts w:ascii="Calibri" w:hAnsi="Calibri" w:cs="Calibri"/>
          <w:szCs w:val="24"/>
        </w:rPr>
        <w:lastRenderedPageBreak/>
        <w:t xml:space="preserve">It is hoped that the </w:t>
      </w:r>
      <w:r w:rsidR="00353BA1" w:rsidRPr="00C0485E">
        <w:rPr>
          <w:rFonts w:ascii="Calibri" w:hAnsi="Calibri" w:cs="Calibri"/>
          <w:szCs w:val="24"/>
        </w:rPr>
        <w:t xml:space="preserve">allocation of this resource will ensure that young people are able to access opportunities which will enhance their personal development and growth, by providing financial support for them to achieve their </w:t>
      </w:r>
      <w:r w:rsidR="00BB1CA0" w:rsidRPr="00C0485E">
        <w:rPr>
          <w:rFonts w:ascii="Calibri" w:hAnsi="Calibri" w:cs="Calibri"/>
          <w:szCs w:val="24"/>
        </w:rPr>
        <w:t>goals and aspirations</w:t>
      </w:r>
      <w:r w:rsidR="00353BA1" w:rsidRPr="00C0485E">
        <w:rPr>
          <w:rFonts w:ascii="Calibri" w:hAnsi="Calibri" w:cs="Calibri"/>
          <w:szCs w:val="24"/>
        </w:rPr>
        <w:t>.</w:t>
      </w:r>
    </w:p>
    <w:sectPr w:rsidR="001D3E66" w:rsidRPr="00C0485E" w:rsidSect="00DD2405">
      <w:pgSz w:w="11906" w:h="16838" w:code="9"/>
      <w:pgMar w:top="851" w:right="1133" w:bottom="851" w:left="1247" w:header="720" w:footer="39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9321" w14:textId="77777777" w:rsidR="00C77B46" w:rsidRDefault="00C77B46">
      <w:r>
        <w:separator/>
      </w:r>
    </w:p>
  </w:endnote>
  <w:endnote w:type="continuationSeparator" w:id="0">
    <w:p w14:paraId="1A55815A" w14:textId="77777777" w:rsidR="00C77B46" w:rsidRDefault="00C7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5C9B" w14:textId="77777777" w:rsidR="00C77B46" w:rsidRDefault="00C77B46">
      <w:r>
        <w:separator/>
      </w:r>
    </w:p>
  </w:footnote>
  <w:footnote w:type="continuationSeparator" w:id="0">
    <w:p w14:paraId="1DC63C62" w14:textId="77777777" w:rsidR="00C77B46" w:rsidRDefault="00C7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9E5"/>
    <w:multiLevelType w:val="hybridMultilevel"/>
    <w:tmpl w:val="4FD64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395BCA"/>
    <w:multiLevelType w:val="hybridMultilevel"/>
    <w:tmpl w:val="8C146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6A0AC3"/>
    <w:multiLevelType w:val="hybridMultilevel"/>
    <w:tmpl w:val="1E7C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805334"/>
    <w:multiLevelType w:val="multilevel"/>
    <w:tmpl w:val="8D3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617386">
    <w:abstractNumId w:val="1"/>
  </w:num>
  <w:num w:numId="2" w16cid:durableId="1339307250">
    <w:abstractNumId w:val="3"/>
  </w:num>
  <w:num w:numId="3" w16cid:durableId="135951312">
    <w:abstractNumId w:val="0"/>
  </w:num>
  <w:num w:numId="4" w16cid:durableId="105947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blu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FD4"/>
    <w:rsid w:val="00010F7F"/>
    <w:rsid w:val="000152E8"/>
    <w:rsid w:val="00033FDC"/>
    <w:rsid w:val="00036560"/>
    <w:rsid w:val="000501A1"/>
    <w:rsid w:val="000502E2"/>
    <w:rsid w:val="00062CA8"/>
    <w:rsid w:val="0009194F"/>
    <w:rsid w:val="000B41D7"/>
    <w:rsid w:val="000D592E"/>
    <w:rsid w:val="000D79AA"/>
    <w:rsid w:val="000E034A"/>
    <w:rsid w:val="000E14BE"/>
    <w:rsid w:val="000E48D4"/>
    <w:rsid w:val="000E68B2"/>
    <w:rsid w:val="000E72AB"/>
    <w:rsid w:val="000F1CDA"/>
    <w:rsid w:val="0016584B"/>
    <w:rsid w:val="00166446"/>
    <w:rsid w:val="00172E86"/>
    <w:rsid w:val="00172FD4"/>
    <w:rsid w:val="001750F0"/>
    <w:rsid w:val="001A6E9D"/>
    <w:rsid w:val="001B1029"/>
    <w:rsid w:val="001B1735"/>
    <w:rsid w:val="001B7B4D"/>
    <w:rsid w:val="001D3E66"/>
    <w:rsid w:val="001E5E06"/>
    <w:rsid w:val="001F6550"/>
    <w:rsid w:val="00202763"/>
    <w:rsid w:val="00212AE8"/>
    <w:rsid w:val="00216384"/>
    <w:rsid w:val="0022124A"/>
    <w:rsid w:val="00252950"/>
    <w:rsid w:val="00254C6A"/>
    <w:rsid w:val="002550E0"/>
    <w:rsid w:val="00271295"/>
    <w:rsid w:val="00284389"/>
    <w:rsid w:val="002A090B"/>
    <w:rsid w:val="002B1F1D"/>
    <w:rsid w:val="002B39EE"/>
    <w:rsid w:val="002B6A13"/>
    <w:rsid w:val="002D0B65"/>
    <w:rsid w:val="002D7616"/>
    <w:rsid w:val="003118E5"/>
    <w:rsid w:val="00345296"/>
    <w:rsid w:val="00353BA1"/>
    <w:rsid w:val="00357FB6"/>
    <w:rsid w:val="003824FB"/>
    <w:rsid w:val="003B20D0"/>
    <w:rsid w:val="003D154A"/>
    <w:rsid w:val="003D2088"/>
    <w:rsid w:val="003D2A1A"/>
    <w:rsid w:val="003F0EC8"/>
    <w:rsid w:val="003F3638"/>
    <w:rsid w:val="004046DF"/>
    <w:rsid w:val="004054AD"/>
    <w:rsid w:val="00424122"/>
    <w:rsid w:val="004242E3"/>
    <w:rsid w:val="00435668"/>
    <w:rsid w:val="00453FEB"/>
    <w:rsid w:val="00456D4D"/>
    <w:rsid w:val="004963FD"/>
    <w:rsid w:val="004C0E1C"/>
    <w:rsid w:val="004C70CC"/>
    <w:rsid w:val="004E1272"/>
    <w:rsid w:val="0052193B"/>
    <w:rsid w:val="005268F5"/>
    <w:rsid w:val="00547CEB"/>
    <w:rsid w:val="005558E0"/>
    <w:rsid w:val="005662D0"/>
    <w:rsid w:val="00566A1F"/>
    <w:rsid w:val="005771D6"/>
    <w:rsid w:val="005B122D"/>
    <w:rsid w:val="005C2FF2"/>
    <w:rsid w:val="005D476F"/>
    <w:rsid w:val="005E21C7"/>
    <w:rsid w:val="00621F3A"/>
    <w:rsid w:val="006464C3"/>
    <w:rsid w:val="00652A68"/>
    <w:rsid w:val="00667E12"/>
    <w:rsid w:val="00671C6D"/>
    <w:rsid w:val="0069563F"/>
    <w:rsid w:val="00695D2F"/>
    <w:rsid w:val="006A02F2"/>
    <w:rsid w:val="006B03F5"/>
    <w:rsid w:val="006B3389"/>
    <w:rsid w:val="006B34E4"/>
    <w:rsid w:val="006F7AD6"/>
    <w:rsid w:val="00703180"/>
    <w:rsid w:val="0070615C"/>
    <w:rsid w:val="00706B13"/>
    <w:rsid w:val="007273C5"/>
    <w:rsid w:val="00741DCA"/>
    <w:rsid w:val="00746834"/>
    <w:rsid w:val="00753465"/>
    <w:rsid w:val="00762A27"/>
    <w:rsid w:val="007647E2"/>
    <w:rsid w:val="007712CF"/>
    <w:rsid w:val="007751EE"/>
    <w:rsid w:val="007C01F0"/>
    <w:rsid w:val="007C3C55"/>
    <w:rsid w:val="007C7C26"/>
    <w:rsid w:val="007D0296"/>
    <w:rsid w:val="007E4480"/>
    <w:rsid w:val="007E7105"/>
    <w:rsid w:val="007E7730"/>
    <w:rsid w:val="007F79DF"/>
    <w:rsid w:val="00802C79"/>
    <w:rsid w:val="00825546"/>
    <w:rsid w:val="0083227E"/>
    <w:rsid w:val="00832998"/>
    <w:rsid w:val="00844434"/>
    <w:rsid w:val="0085576B"/>
    <w:rsid w:val="00857257"/>
    <w:rsid w:val="0086456B"/>
    <w:rsid w:val="00873E87"/>
    <w:rsid w:val="0087527B"/>
    <w:rsid w:val="008A0B9F"/>
    <w:rsid w:val="008C5E5C"/>
    <w:rsid w:val="008D2FA8"/>
    <w:rsid w:val="0090793E"/>
    <w:rsid w:val="00934DAA"/>
    <w:rsid w:val="009634E5"/>
    <w:rsid w:val="009A6F7E"/>
    <w:rsid w:val="009B080C"/>
    <w:rsid w:val="009B2638"/>
    <w:rsid w:val="009B484B"/>
    <w:rsid w:val="009C1B88"/>
    <w:rsid w:val="009C491C"/>
    <w:rsid w:val="009D4CAC"/>
    <w:rsid w:val="009D5D7E"/>
    <w:rsid w:val="009D7115"/>
    <w:rsid w:val="009E5477"/>
    <w:rsid w:val="009F070D"/>
    <w:rsid w:val="00A302AE"/>
    <w:rsid w:val="00A41BB6"/>
    <w:rsid w:val="00A531A7"/>
    <w:rsid w:val="00A71503"/>
    <w:rsid w:val="00A75360"/>
    <w:rsid w:val="00A8511A"/>
    <w:rsid w:val="00AA5148"/>
    <w:rsid w:val="00AA6D4B"/>
    <w:rsid w:val="00AB64C5"/>
    <w:rsid w:val="00AB6A72"/>
    <w:rsid w:val="00AC71BB"/>
    <w:rsid w:val="00AD4CB5"/>
    <w:rsid w:val="00AF194B"/>
    <w:rsid w:val="00AF5274"/>
    <w:rsid w:val="00B13A97"/>
    <w:rsid w:val="00B32F64"/>
    <w:rsid w:val="00B332F3"/>
    <w:rsid w:val="00B33AD3"/>
    <w:rsid w:val="00B51D02"/>
    <w:rsid w:val="00B62CD3"/>
    <w:rsid w:val="00B73BCB"/>
    <w:rsid w:val="00B75288"/>
    <w:rsid w:val="00B83CA7"/>
    <w:rsid w:val="00B94FA2"/>
    <w:rsid w:val="00B9570E"/>
    <w:rsid w:val="00BA4610"/>
    <w:rsid w:val="00BA72F5"/>
    <w:rsid w:val="00BB1CA0"/>
    <w:rsid w:val="00BB3D3F"/>
    <w:rsid w:val="00BD0778"/>
    <w:rsid w:val="00BD1B1C"/>
    <w:rsid w:val="00BD24CC"/>
    <w:rsid w:val="00BF14A8"/>
    <w:rsid w:val="00BF4C7E"/>
    <w:rsid w:val="00C0485E"/>
    <w:rsid w:val="00C21DF1"/>
    <w:rsid w:val="00C2240E"/>
    <w:rsid w:val="00C23E58"/>
    <w:rsid w:val="00C24758"/>
    <w:rsid w:val="00C256B8"/>
    <w:rsid w:val="00C25F73"/>
    <w:rsid w:val="00C30701"/>
    <w:rsid w:val="00C3568C"/>
    <w:rsid w:val="00C45E31"/>
    <w:rsid w:val="00C56D7A"/>
    <w:rsid w:val="00C576C5"/>
    <w:rsid w:val="00C77B46"/>
    <w:rsid w:val="00C94936"/>
    <w:rsid w:val="00CA4CAF"/>
    <w:rsid w:val="00CB19B0"/>
    <w:rsid w:val="00CB5157"/>
    <w:rsid w:val="00CB74ED"/>
    <w:rsid w:val="00CC099E"/>
    <w:rsid w:val="00CC4083"/>
    <w:rsid w:val="00CC6093"/>
    <w:rsid w:val="00CD7EAF"/>
    <w:rsid w:val="00CF678A"/>
    <w:rsid w:val="00D10C62"/>
    <w:rsid w:val="00D10E63"/>
    <w:rsid w:val="00D426BF"/>
    <w:rsid w:val="00D476C8"/>
    <w:rsid w:val="00D51162"/>
    <w:rsid w:val="00D5230C"/>
    <w:rsid w:val="00D70B9B"/>
    <w:rsid w:val="00D93631"/>
    <w:rsid w:val="00D94ED4"/>
    <w:rsid w:val="00DD2405"/>
    <w:rsid w:val="00DE3291"/>
    <w:rsid w:val="00DE69BB"/>
    <w:rsid w:val="00DF202E"/>
    <w:rsid w:val="00DF53EA"/>
    <w:rsid w:val="00E36655"/>
    <w:rsid w:val="00E43BD1"/>
    <w:rsid w:val="00E610E9"/>
    <w:rsid w:val="00E646AE"/>
    <w:rsid w:val="00E83B04"/>
    <w:rsid w:val="00E84740"/>
    <w:rsid w:val="00EA774A"/>
    <w:rsid w:val="00EB4F2F"/>
    <w:rsid w:val="00EB526C"/>
    <w:rsid w:val="00EB6166"/>
    <w:rsid w:val="00ED49AD"/>
    <w:rsid w:val="00ED66BB"/>
    <w:rsid w:val="00ED7368"/>
    <w:rsid w:val="00EF51C1"/>
    <w:rsid w:val="00EF768F"/>
    <w:rsid w:val="00F0226B"/>
    <w:rsid w:val="00F47D19"/>
    <w:rsid w:val="00F67556"/>
    <w:rsid w:val="00F67DBE"/>
    <w:rsid w:val="00FA3D5E"/>
    <w:rsid w:val="00FA4B1E"/>
    <w:rsid w:val="00FC031E"/>
    <w:rsid w:val="00FC1E76"/>
    <w:rsid w:val="00FE15B1"/>
    <w:rsid w:val="00FE4604"/>
    <w:rsid w:val="00FF26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blue"/>
    </o:shapedefaults>
    <o:shapelayout v:ext="edit">
      <o:idmap v:ext="edit" data="2"/>
    </o:shapelayout>
  </w:shapeDefaults>
  <w:decimalSymbol w:val="."/>
  <w:listSeparator w:val=","/>
  <w14:docId w14:val="6DB135A9"/>
  <w15:chartTrackingRefBased/>
  <w15:docId w15:val="{C34FA615-0537-4620-874E-C855335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56"/>
      <w:lang w:val="en-US"/>
    </w:rPr>
  </w:style>
  <w:style w:type="paragraph" w:styleId="Heading2">
    <w:name w:val="heading 2"/>
    <w:basedOn w:val="Normal"/>
    <w:next w:val="Normal"/>
    <w:qFormat/>
    <w:pPr>
      <w:keepNext/>
      <w:jc w:val="both"/>
      <w:outlineLvl w:val="1"/>
    </w:pPr>
    <w:rPr>
      <w:rFonts w:ascii="Arial" w:hAnsi="Arial"/>
      <w:b/>
      <w:lang w:val="en-US"/>
    </w:rPr>
  </w:style>
  <w:style w:type="paragraph" w:styleId="Heading3">
    <w:name w:val="heading 3"/>
    <w:basedOn w:val="Normal"/>
    <w:next w:val="Normal"/>
    <w:qFormat/>
    <w:pPr>
      <w:keepNext/>
      <w:ind w:left="709" w:hanging="709"/>
      <w:outlineLvl w:val="2"/>
    </w:pPr>
    <w:rPr>
      <w:rFonts w:ascii="Arial" w:hAnsi="Arial"/>
      <w:b/>
    </w:rPr>
  </w:style>
  <w:style w:type="paragraph" w:styleId="Heading4">
    <w:name w:val="heading 4"/>
    <w:basedOn w:val="Normal"/>
    <w:next w:val="Normal"/>
    <w:qFormat/>
    <w:pPr>
      <w:keepNext/>
      <w:ind w:left="709" w:hanging="709"/>
      <w:jc w:val="both"/>
      <w:outlineLvl w:val="3"/>
    </w:pPr>
    <w:rPr>
      <w:rFonts w:ascii="Arial" w:hAnsi="Arial"/>
      <w:b/>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outlineLvl w:val="5"/>
    </w:pPr>
    <w:rPr>
      <w:rFonts w:ascii="Arial" w:hAnsi="Arial"/>
      <w:i/>
    </w:rPr>
  </w:style>
  <w:style w:type="paragraph" w:styleId="Heading7">
    <w:name w:val="heading 7"/>
    <w:basedOn w:val="Normal"/>
    <w:next w:val="Normal"/>
    <w:qFormat/>
    <w:pPr>
      <w:keepNext/>
      <w:ind w:left="720"/>
      <w:outlineLvl w:val="6"/>
    </w:pPr>
    <w:rPr>
      <w:rFonts w:ascii="Arial" w:hAnsi="Arial"/>
      <w:b/>
    </w:rPr>
  </w:style>
  <w:style w:type="paragraph" w:styleId="Heading8">
    <w:name w:val="heading 8"/>
    <w:basedOn w:val="Normal"/>
    <w:next w:val="Normal"/>
    <w:qFormat/>
    <w:pPr>
      <w:keepNext/>
      <w:ind w:left="1440" w:hanging="1440"/>
      <w:jc w:val="both"/>
      <w:outlineLvl w:val="7"/>
    </w:pPr>
    <w:rPr>
      <w:rFonts w:ascii="Arial" w:hAnsi="Arial"/>
      <w:b/>
    </w:rPr>
  </w:style>
  <w:style w:type="paragraph" w:styleId="Heading9">
    <w:name w:val="heading 9"/>
    <w:basedOn w:val="Normal"/>
    <w:next w:val="Normal"/>
    <w:qFormat/>
    <w:pPr>
      <w:keepNext/>
      <w:ind w:left="72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709" w:hanging="709"/>
      <w:jc w:val="both"/>
    </w:pPr>
    <w:rPr>
      <w:rFonts w:ascii="Arial" w:hAnsi="Arial"/>
    </w:rPr>
  </w:style>
  <w:style w:type="paragraph" w:styleId="Header">
    <w:name w:val="header"/>
    <w:basedOn w:val="Normal"/>
    <w:pPr>
      <w:tabs>
        <w:tab w:val="center" w:pos="4153"/>
        <w:tab w:val="right" w:pos="8306"/>
      </w:tabs>
    </w:pPr>
  </w:style>
  <w:style w:type="paragraph" w:styleId="BodyTextIndent">
    <w:name w:val="Body Text Indent"/>
    <w:basedOn w:val="Normal"/>
    <w:pPr>
      <w:ind w:left="709" w:hanging="709"/>
      <w:jc w:val="both"/>
    </w:pPr>
    <w:rPr>
      <w:rFonts w:ascii="Arial" w:hAnsi="Arial"/>
      <w:b/>
      <w:lang w:val="en-US"/>
    </w:rPr>
  </w:style>
  <w:style w:type="paragraph" w:styleId="BodyTextIndent2">
    <w:name w:val="Body Text Indent 2"/>
    <w:basedOn w:val="Normal"/>
    <w:pPr>
      <w:ind w:left="709"/>
      <w:jc w:val="both"/>
    </w:pPr>
    <w:rPr>
      <w:rFonts w:ascii="Arial" w:hAnsi="Arial"/>
    </w:rPr>
  </w:style>
  <w:style w:type="paragraph" w:styleId="Footer">
    <w:name w:val="footer"/>
    <w:basedOn w:val="Normal"/>
    <w:pPr>
      <w:tabs>
        <w:tab w:val="center" w:pos="4153"/>
        <w:tab w:val="right" w:pos="8306"/>
      </w:tabs>
    </w:pPr>
  </w:style>
  <w:style w:type="paragraph" w:styleId="BodyText3">
    <w:name w:val="Body Text 3"/>
    <w:basedOn w:val="Normal"/>
    <w:pPr>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Arial" w:hAnsi="Arial"/>
    </w:rPr>
  </w:style>
  <w:style w:type="paragraph" w:styleId="BodyText2">
    <w:name w:val="Body Text 2"/>
    <w:basedOn w:val="Normal"/>
    <w:pPr>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youth1">
    <w:name w:val="h1youth1"/>
    <w:rsid w:val="00353BA1"/>
    <w:rPr>
      <w:rFonts w:ascii="Verdana" w:hAnsi="Verdana" w:hint="default"/>
      <w:b/>
      <w:bCs/>
      <w:color w:val="FF33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36C5-54A6-4703-AC3C-92F17A07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Corporate Services Committee</vt:lpstr>
    </vt:vector>
  </TitlesOfParts>
  <Company>CLUTHA DISTRICT COUNCIL</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Services Committee</dc:title>
  <dc:subject/>
  <dc:creator>aludemann</dc:creator>
  <cp:keywords/>
  <cp:lastModifiedBy>Lilly Paterson</cp:lastModifiedBy>
  <cp:revision>6</cp:revision>
  <cp:lastPrinted>2015-02-03T22:53:00Z</cp:lastPrinted>
  <dcterms:created xsi:type="dcterms:W3CDTF">2019-03-15T01:55:00Z</dcterms:created>
  <dcterms:modified xsi:type="dcterms:W3CDTF">2025-03-30T21:31:00Z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1180286594</vt:i4>
  </property>
  <property fmtid="{D5CDD505-2E9C-101B-9397-08002B2CF9AE}" pid="3" name="_EmailSubject">
    <vt:lpwstr>20100315 - Youth Development Fund</vt:lpwstr>
  </property>
  <property fmtid="{D5CDD505-2E9C-101B-9397-08002B2CF9AE}" pid="4" name="_AuthorEmail">
    <vt:lpwstr>Larissa.Brown@Cluthadc.govt.nz</vt:lpwstr>
  </property>
  <property fmtid="{D5CDD505-2E9C-101B-9397-08002B2CF9AE}" pid="5" name="_AuthorEmailDisplayName">
    <vt:lpwstr>Larissa Brown</vt:lpwstr>
  </property>
  <property fmtid="{D5CDD505-2E9C-101B-9397-08002B2CF9AE}" pid="6" name="_ReviewingToolsShownOnce">
    <vt:lpwstr/>
  </property>
  <property fmtid="{D5CDD505-2E9C-101B-9397-08002B2CF9AE}" pid="7" name="Objective-Id">
    <vt:lpwstr>A90954</vt:lpwstr>
  </property>
  <property fmtid="{D5CDD505-2E9C-101B-9397-08002B2CF9AE}" pid="8" name="Objective-Title">
    <vt:lpwstr>Youth Development Fund Guidelines 2015</vt:lpwstr>
  </property>
  <property fmtid="{D5CDD505-2E9C-101B-9397-08002B2CF9AE}" pid="9" name="Objective-Comment">
    <vt:lpwstr/>
  </property>
  <property fmtid="{D5CDD505-2E9C-101B-9397-08002B2CF9AE}" pid="10" name="Objective-CreationStamp">
    <vt:filetime>2015-05-25T22:03:47Z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2015-05-25T22:03:54Z</vt:filetime>
  </property>
  <property fmtid="{D5CDD505-2E9C-101B-9397-08002B2CF9AE}" pid="14" name="Objective-ModificationStamp">
    <vt:filetime>2015-05-25T22:03:54Z</vt:filetime>
  </property>
  <property fmtid="{D5CDD505-2E9C-101B-9397-08002B2CF9AE}" pid="15" name="Objective-Owner">
    <vt:lpwstr>Tracey De Rooy</vt:lpwstr>
  </property>
  <property fmtid="{D5CDD505-2E9C-101B-9397-08002B2CF9AE}" pid="16" name="Objective-Path">
    <vt:lpwstr>ERNIE:Browse File Plan:District Development:Community Development:Youth Council:2015 Youth Council:2015 Youth Council - Youth Development Fund 2015:</vt:lpwstr>
  </property>
  <property fmtid="{D5CDD505-2E9C-101B-9397-08002B2CF9AE}" pid="17" name="Objective-Parent">
    <vt:lpwstr>2015 Youth Council - Youth Development Fund 2015</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Version 2</vt:lpwstr>
  </property>
  <property fmtid="{D5CDD505-2E9C-101B-9397-08002B2CF9AE}" pid="22" name="Objective-FileNumber">
    <vt:lpwstr>qA130809</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Action [system]">
    <vt:lpwstr/>
  </property>
  <property fmtid="{D5CDD505-2E9C-101B-9397-08002B2CF9AE}" pid="26" name="Objective-Meeting document type [system]">
    <vt:lpwstr>Agenda Item</vt:lpwstr>
  </property>
  <property fmtid="{D5CDD505-2E9C-101B-9397-08002B2CF9AE}" pid="27" name="Objective-Date of meeting [system]">
    <vt:filetime>2015-05-10T12:00:00Z</vt:filetime>
  </property>
  <property fmtid="{D5CDD505-2E9C-101B-9397-08002B2CF9AE}" pid="28" name="Objective-Contact name [system]">
    <vt:lpwstr/>
  </property>
  <property fmtid="{D5CDD505-2E9C-101B-9397-08002B2CF9AE}" pid="29" name="Objective-Street number [system]">
    <vt:lpwstr/>
  </property>
  <property fmtid="{D5CDD505-2E9C-101B-9397-08002B2CF9AE}" pid="30" name="Objective-Street [system]">
    <vt:lpwstr/>
  </property>
  <property fmtid="{D5CDD505-2E9C-101B-9397-08002B2CF9AE}" pid="31" name="Objective-PO Box [system]">
    <vt:lpwstr/>
  </property>
  <property fmtid="{D5CDD505-2E9C-101B-9397-08002B2CF9AE}" pid="32" name="Objective-Suburb [system]">
    <vt:lpwstr/>
  </property>
  <property fmtid="{D5CDD505-2E9C-101B-9397-08002B2CF9AE}" pid="33" name="Objective-Town or City [system]">
    <vt:lpwstr/>
  </property>
  <property fmtid="{D5CDD505-2E9C-101B-9397-08002B2CF9AE}" pid="34" name="Objective-Postcode [system]">
    <vt:lpwstr/>
  </property>
  <property fmtid="{D5CDD505-2E9C-101B-9397-08002B2CF9AE}" pid="35" name="Objective-Contact ID [system]">
    <vt:lpwstr/>
  </property>
  <property fmtid="{D5CDD505-2E9C-101B-9397-08002B2CF9AE}" pid="36" name="Objective-Application or form type [system]">
    <vt:lpwstr>Funding Request </vt:lpwstr>
  </property>
  <property fmtid="{D5CDD505-2E9C-101B-9397-08002B2CF9AE}" pid="37" name="Objective-Date received [system]">
    <vt:filetime>2015-05-25T11:00:00Z</vt:filetime>
  </property>
</Properties>
</file>